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20" w:rsidRDefault="009F5C20" w:rsidP="009F5C20">
      <w:pPr>
        <w:jc w:val="center"/>
        <w:rPr>
          <w:b/>
          <w:bCs/>
          <w:sz w:val="28"/>
          <w:lang w:val="en-US"/>
        </w:rPr>
      </w:pPr>
      <w:bookmarkStart w:id="0" w:name="_GoBack"/>
      <w:bookmarkEnd w:id="0"/>
    </w:p>
    <w:p w:rsidR="00556017" w:rsidRPr="009F5C20" w:rsidRDefault="009F5C20" w:rsidP="009F5C20">
      <w:pPr>
        <w:jc w:val="center"/>
        <w:rPr>
          <w:b/>
          <w:bCs/>
          <w:sz w:val="28"/>
          <w:lang w:val="en-US"/>
        </w:rPr>
      </w:pPr>
      <w:r w:rsidRPr="009F5C20">
        <w:rPr>
          <w:b/>
          <w:bCs/>
          <w:sz w:val="28"/>
          <w:lang w:val="en-US"/>
        </w:rPr>
        <w:t>ĐÁP ÁN LÝ KHỐI 11-XH – 1920</w:t>
      </w:r>
    </w:p>
    <w:p w:rsidR="009F5C20" w:rsidRPr="002574A0" w:rsidRDefault="009F5C20" w:rsidP="009F5C20">
      <w:pPr>
        <w:jc w:val="center"/>
        <w:rPr>
          <w:lang w:val="en-US"/>
        </w:rPr>
      </w:pPr>
    </w:p>
    <w:tbl>
      <w:tblPr>
        <w:tblStyle w:val="TableGrid"/>
        <w:tblW w:w="10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2"/>
        <w:gridCol w:w="8627"/>
        <w:gridCol w:w="1276"/>
      </w:tblGrid>
      <w:tr w:rsidR="00556017" w:rsidRPr="000059C0" w:rsidTr="009F5C20">
        <w:trPr>
          <w:trHeight w:val="422"/>
        </w:trPr>
        <w:tc>
          <w:tcPr>
            <w:tcW w:w="702" w:type="dxa"/>
          </w:tcPr>
          <w:p w:rsidR="00556017" w:rsidRPr="00377474" w:rsidRDefault="00556017" w:rsidP="004A2A5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 w:bidi="he-IL"/>
              </w:rPr>
              <w:t>Câu</w:t>
            </w:r>
          </w:p>
        </w:tc>
        <w:tc>
          <w:tcPr>
            <w:tcW w:w="8627" w:type="dxa"/>
          </w:tcPr>
          <w:p w:rsidR="00556017" w:rsidRPr="000059C0" w:rsidRDefault="009F5C20" w:rsidP="004A2A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ĐÁP ÁN</w:t>
            </w:r>
          </w:p>
        </w:tc>
        <w:tc>
          <w:tcPr>
            <w:tcW w:w="1276" w:type="dxa"/>
          </w:tcPr>
          <w:p w:rsidR="00556017" w:rsidRPr="000059C0" w:rsidRDefault="00556017" w:rsidP="00EF77FF">
            <w:pPr>
              <w:jc w:val="center"/>
              <w:rPr>
                <w:b/>
                <w:bCs/>
                <w:lang w:val="en-US"/>
              </w:rPr>
            </w:pPr>
            <w:r w:rsidRPr="000059C0">
              <w:rPr>
                <w:b/>
                <w:bCs/>
                <w:lang w:val="en-US"/>
              </w:rPr>
              <w:t>Điểm</w:t>
            </w:r>
          </w:p>
        </w:tc>
      </w:tr>
      <w:tr w:rsidR="00556017" w:rsidRPr="00647BFD" w:rsidTr="009F5C20">
        <w:trPr>
          <w:trHeight w:val="791"/>
        </w:trPr>
        <w:tc>
          <w:tcPr>
            <w:tcW w:w="702" w:type="dxa"/>
          </w:tcPr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  <w:r w:rsidRPr="00377474">
              <w:rPr>
                <w:b/>
                <w:bCs/>
                <w:lang w:val="en-US"/>
              </w:rPr>
              <w:t>1</w:t>
            </w:r>
          </w:p>
        </w:tc>
        <w:tc>
          <w:tcPr>
            <w:tcW w:w="8627" w:type="dxa"/>
          </w:tcPr>
          <w:p w:rsidR="00556017" w:rsidRDefault="00556017" w:rsidP="004A2A5B">
            <w:pPr>
              <w:ind w:left="180"/>
              <w:jc w:val="both"/>
              <w:rPr>
                <w:lang w:val="en-US"/>
              </w:rPr>
            </w:pPr>
          </w:p>
          <w:p w:rsidR="00556017" w:rsidRPr="00647BFD" w:rsidRDefault="00687406" w:rsidP="004A2A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Khi từ thông qua mạch kín biến thiên / thì trong mạch xuất hiện </w:t>
            </w:r>
            <w:r w:rsidR="00F85C8C">
              <w:rPr>
                <w:lang w:val="en-US"/>
              </w:rPr>
              <w:t xml:space="preserve">dòng </w:t>
            </w:r>
            <w:r>
              <w:rPr>
                <w:lang w:val="en-US"/>
              </w:rPr>
              <w:t xml:space="preserve"> điện </w:t>
            </w:r>
            <w:r w:rsidR="00F85C8C">
              <w:rPr>
                <w:lang w:val="en-US"/>
              </w:rPr>
              <w:t>4</w:t>
            </w:r>
            <w:r>
              <w:rPr>
                <w:lang w:val="en-US"/>
              </w:rPr>
              <w:t xml:space="preserve"> cảm ứng./ Hiện tượng này gọi là hiện tượng cảm ứng điện từ./ Hiện tượng cảm ứng điện từ chỉ tồn tại trong khoảng thời gian </w:t>
            </w:r>
            <w:r w:rsidR="00F85C8C">
              <w:rPr>
                <w:lang w:val="en-US"/>
              </w:rPr>
              <w:t xml:space="preserve">từ thông </w:t>
            </w:r>
            <w:r>
              <w:rPr>
                <w:lang w:val="en-US"/>
              </w:rPr>
              <w:t>qua mạch kín biến thiên.</w:t>
            </w:r>
          </w:p>
        </w:tc>
        <w:tc>
          <w:tcPr>
            <w:tcW w:w="1276" w:type="dxa"/>
          </w:tcPr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687406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="00687406">
              <w:rPr>
                <w:lang w:val="en-US"/>
              </w:rPr>
              <w:t>*4</w:t>
            </w:r>
          </w:p>
          <w:p w:rsidR="00556017" w:rsidRPr="00647BFD" w:rsidRDefault="00556017" w:rsidP="00EF77FF">
            <w:pPr>
              <w:jc w:val="center"/>
              <w:rPr>
                <w:lang w:val="en-US"/>
              </w:rPr>
            </w:pPr>
          </w:p>
        </w:tc>
      </w:tr>
      <w:tr w:rsidR="00556017" w:rsidRPr="0089320B" w:rsidTr="009F5C20">
        <w:trPr>
          <w:trHeight w:val="710"/>
        </w:trPr>
        <w:tc>
          <w:tcPr>
            <w:tcW w:w="702" w:type="dxa"/>
          </w:tcPr>
          <w:p w:rsidR="00556017" w:rsidRPr="00377474" w:rsidRDefault="00556017" w:rsidP="004A2A5B">
            <w:pPr>
              <w:rPr>
                <w:b/>
                <w:bCs/>
                <w:lang w:val="en-US"/>
              </w:rPr>
            </w:pP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  <w:r w:rsidRPr="00377474">
              <w:rPr>
                <w:b/>
                <w:bCs/>
                <w:lang w:val="en-US"/>
              </w:rPr>
              <w:t>2</w:t>
            </w:r>
          </w:p>
        </w:tc>
        <w:tc>
          <w:tcPr>
            <w:tcW w:w="8627" w:type="dxa"/>
          </w:tcPr>
          <w:p w:rsidR="00687406" w:rsidRDefault="00556017" w:rsidP="004A2A5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87406">
              <w:rPr>
                <w:lang w:val="en-US"/>
              </w:rPr>
              <w:t xml:space="preserve">Định nghĩa lăng kính. </w:t>
            </w:r>
          </w:p>
          <w:p w:rsidR="00556017" w:rsidRPr="00FC6D0D" w:rsidRDefault="00687406" w:rsidP="004A2A5B">
            <w:pPr>
              <w:rPr>
                <w:lang w:val="en-US"/>
              </w:rPr>
            </w:pPr>
            <w:r>
              <w:rPr>
                <w:lang w:val="en-US"/>
              </w:rPr>
              <w:t>- Đặc điểm đường truyền của tia sáng (nếu có) khi qua lăng kính</w:t>
            </w:r>
            <w:r w:rsidR="00F85C8C">
              <w:rPr>
                <w:lang w:val="en-US"/>
              </w:rPr>
              <w:t>.</w:t>
            </w:r>
          </w:p>
        </w:tc>
        <w:tc>
          <w:tcPr>
            <w:tcW w:w="1276" w:type="dxa"/>
          </w:tcPr>
          <w:p w:rsidR="00556017" w:rsidRPr="0089320B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  <w:p w:rsidR="00556017" w:rsidRPr="0089320B" w:rsidRDefault="00556017" w:rsidP="009F5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</w:tr>
      <w:tr w:rsidR="00556017" w:rsidRPr="0089320B" w:rsidTr="009F5C20">
        <w:trPr>
          <w:trHeight w:val="1151"/>
        </w:trPr>
        <w:tc>
          <w:tcPr>
            <w:tcW w:w="702" w:type="dxa"/>
          </w:tcPr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  <w:r w:rsidRPr="00377474">
              <w:rPr>
                <w:b/>
                <w:bCs/>
                <w:lang w:val="en-US"/>
              </w:rPr>
              <w:t>3</w:t>
            </w: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627" w:type="dxa"/>
          </w:tcPr>
          <w:p w:rsidR="00C57565" w:rsidRDefault="00556017" w:rsidP="004A2A5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C57565">
              <w:rPr>
                <w:lang w:val="en-US"/>
              </w:rPr>
              <w:t>Khi từ thông qua mạch kín biến thiên thì trong mạch xuất hiện suất điện động cảm ứng / và do đó tạo ra dòng điện cảm ứng.</w:t>
            </w:r>
          </w:p>
          <w:p w:rsidR="00C57565" w:rsidRDefault="00C57565" w:rsidP="004A2A5B">
            <w:pPr>
              <w:rPr>
                <w:lang w:val="en-US"/>
              </w:rPr>
            </w:pPr>
            <w:r>
              <w:rPr>
                <w:lang w:val="en-US"/>
              </w:rPr>
              <w:t>- Độ lớn của suất điện động cảm ứng xuất hiện trong mạch kín / tỉ lệ với tốc độ biến thiên của từ thông qua mạch kín đó.</w:t>
            </w:r>
          </w:p>
          <w:p w:rsidR="00C57565" w:rsidRDefault="00DD016F" w:rsidP="00C57565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 xml:space="preserve">∆∅ 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∆t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  hay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 xml:space="preserve">∆∅ 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∆t</m:t>
                      </m:r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</m:oMath>
            <w:r w:rsidR="00C57565">
              <w:rPr>
                <w:lang w:val="en-US"/>
              </w:rPr>
              <w:t xml:space="preserve"> </w:t>
            </w:r>
          </w:p>
          <w:p w:rsidR="00C57565" w:rsidRPr="00C57565" w:rsidRDefault="00556017" w:rsidP="00C57565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 xml:space="preserve">∆∅: </m:t>
              </m:r>
            </m:oMath>
            <w:r w:rsidR="00C57565">
              <w:rPr>
                <w:lang w:val="en-US"/>
              </w:rPr>
              <w:t xml:space="preserve">độ biến thiên từ thông (Wb) </w:t>
            </w:r>
          </w:p>
          <w:p w:rsidR="00556017" w:rsidRPr="00C57565" w:rsidRDefault="00EF77FF" w:rsidP="00C57565">
            <w:pPr>
              <w:rPr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 xml:space="preserve"> ∆t</m:t>
              </m:r>
            </m:oMath>
            <w:r w:rsidR="00C57565">
              <w:rPr>
                <w:lang w:val="en-US"/>
              </w:rPr>
              <w:t>: thời gian từ thông biến thiên (s)</w:t>
            </w:r>
          </w:p>
        </w:tc>
        <w:tc>
          <w:tcPr>
            <w:tcW w:w="1276" w:type="dxa"/>
          </w:tcPr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0,25*</w:t>
            </w:r>
            <w:r w:rsidR="00C57565">
              <w:rPr>
                <w:lang w:val="en-US"/>
              </w:rPr>
              <w:t>2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C57565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0,25+0,5</w:t>
            </w:r>
          </w:p>
          <w:p w:rsidR="00C57565" w:rsidRDefault="00C57565" w:rsidP="00EF77FF">
            <w:pPr>
              <w:jc w:val="center"/>
              <w:rPr>
                <w:lang w:val="en-US"/>
              </w:rPr>
            </w:pPr>
          </w:p>
          <w:p w:rsidR="00C57565" w:rsidRDefault="00C57565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0,25*2</w:t>
            </w:r>
          </w:p>
          <w:p w:rsidR="00C57565" w:rsidRPr="0089320B" w:rsidRDefault="00C57565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0,25</w:t>
            </w:r>
          </w:p>
        </w:tc>
      </w:tr>
      <w:tr w:rsidR="00556017" w:rsidRPr="0089320B" w:rsidTr="009F5C20">
        <w:trPr>
          <w:trHeight w:val="1430"/>
        </w:trPr>
        <w:tc>
          <w:tcPr>
            <w:tcW w:w="702" w:type="dxa"/>
          </w:tcPr>
          <w:p w:rsidR="00556017" w:rsidRDefault="00556017" w:rsidP="004A2A5B">
            <w:pPr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Pr="00377474" w:rsidRDefault="00556017" w:rsidP="004A2A5B">
            <w:pPr>
              <w:jc w:val="center"/>
              <w:rPr>
                <w:b/>
                <w:bCs/>
                <w:lang w:val="en-US"/>
              </w:rPr>
            </w:pPr>
            <w:r w:rsidRPr="00377474">
              <w:rPr>
                <w:b/>
                <w:bCs/>
                <w:lang w:val="en-US"/>
              </w:rPr>
              <w:t>4</w:t>
            </w:r>
          </w:p>
        </w:tc>
        <w:tc>
          <w:tcPr>
            <w:tcW w:w="8627" w:type="dxa"/>
          </w:tcPr>
          <w:p w:rsidR="00556017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a/ Công thức thấu kính:</w:t>
            </w:r>
            <w:r>
              <w:t xml:space="preserve"> </w:t>
            </w:r>
          </w:p>
          <w:p w:rsidR="00556017" w:rsidRDefault="00C57565" w:rsidP="004A2A5B">
            <w:pPr>
              <w:ind w:left="180"/>
              <w:rPr>
                <w:lang w:val="en-US"/>
              </w:rPr>
            </w:pPr>
            <w:r w:rsidRPr="00C57565">
              <w:rPr>
                <w:position w:val="-28"/>
              </w:rPr>
              <w:object w:dxaOrig="40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45pt;height:33.05pt" o:ole="">
                  <v:imagedata r:id="rId5" o:title=""/>
                </v:shape>
                <o:OLEObject Type="Embed" ProgID="Equation.DSMT4" ShapeID="_x0000_i1025" DrawAspect="Content" ObjectID="_1654239712" r:id="rId6"/>
              </w:object>
            </w:r>
          </w:p>
          <w:p w:rsidR="00556017" w:rsidRDefault="00EF77FF" w:rsidP="004A2A5B">
            <w:pPr>
              <w:ind w:left="180"/>
              <w:rPr>
                <w:lang w:val="en-US"/>
              </w:rPr>
            </w:pPr>
            <w:r w:rsidRPr="00EF77FF">
              <w:rPr>
                <w:position w:val="-24"/>
              </w:rPr>
              <w:object w:dxaOrig="1700" w:dyaOrig="660">
                <v:shape id="_x0000_i1026" type="#_x0000_t75" style="width:84.55pt;height:33.05pt" o:ole="">
                  <v:imagedata r:id="rId7" o:title=""/>
                </v:shape>
                <o:OLEObject Type="Embed" ProgID="Equation.DSMT4" ShapeID="_x0000_i1026" DrawAspect="Content" ObjectID="_1654239713" r:id="rId8"/>
              </w:object>
            </w:r>
          </w:p>
          <w:p w:rsidR="00556017" w:rsidRDefault="00EF77FF" w:rsidP="004A2A5B">
            <w:pPr>
              <w:ind w:left="180"/>
              <w:rPr>
                <w:lang w:val="en-US"/>
              </w:rPr>
            </w:pPr>
            <w:r w:rsidRPr="00EF77FF">
              <w:rPr>
                <w:position w:val="-14"/>
              </w:rPr>
              <w:object w:dxaOrig="2400" w:dyaOrig="400">
                <v:shape id="_x0000_i1027" type="#_x0000_t75" style="width:119.55pt;height:19.8pt" o:ole="">
                  <v:imagedata r:id="rId9" o:title=""/>
                </v:shape>
                <o:OLEObject Type="Embed" ProgID="Equation.DSMT4" ShapeID="_x0000_i1027" DrawAspect="Content" ObjectID="_1654239714" r:id="rId10"/>
              </w:object>
            </w:r>
          </w:p>
          <w:p w:rsidR="00556017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 xml:space="preserve">Vậy, ảnh cách thấu kính </w:t>
            </w:r>
            <w:r w:rsidR="00EF77FF">
              <w:rPr>
                <w:lang w:val="en-US"/>
              </w:rPr>
              <w:t>3</w:t>
            </w:r>
            <w:r>
              <w:rPr>
                <w:lang w:val="en-US"/>
              </w:rPr>
              <w:t xml:space="preserve">0cm, là ảnh thật, cao </w:t>
            </w:r>
            <w:r w:rsidR="00EF77FF">
              <w:rPr>
                <w:lang w:val="en-US"/>
              </w:rPr>
              <w:t>10</w:t>
            </w:r>
            <w:r>
              <w:rPr>
                <w:lang w:val="en-US"/>
              </w:rPr>
              <w:t>cm.</w:t>
            </w:r>
          </w:p>
          <w:p w:rsidR="00556017" w:rsidRPr="007900C3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Vẽ ảnh</w:t>
            </w:r>
            <w:r w:rsidR="00EF77FF">
              <w:rPr>
                <w:lang w:val="en-US"/>
              </w:rPr>
              <w:t xml:space="preserve"> đúng tỉ lệ d,f</w:t>
            </w:r>
          </w:p>
        </w:tc>
        <w:tc>
          <w:tcPr>
            <w:tcW w:w="1276" w:type="dxa"/>
          </w:tcPr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EF77FF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56017">
              <w:rPr>
                <w:lang w:val="en-US"/>
              </w:rPr>
              <w:t>5*3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EF77FF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56017">
              <w:rPr>
                <w:lang w:val="en-US"/>
              </w:rPr>
              <w:t>5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EF77FF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56017">
              <w:rPr>
                <w:lang w:val="en-US"/>
              </w:rPr>
              <w:t>5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76A8C">
              <w:rPr>
                <w:lang w:val="en-US"/>
              </w:rPr>
              <w:t xml:space="preserve"> </w:t>
            </w:r>
            <w:r>
              <w:rPr>
                <w:lang w:val="en-US"/>
              </w:rPr>
              <w:t>5</w:t>
            </w:r>
          </w:p>
          <w:p w:rsidR="00EF77FF" w:rsidRDefault="00EF77FF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56017" w:rsidRPr="0089320B" w:rsidTr="009F5C20">
        <w:trPr>
          <w:trHeight w:val="1736"/>
        </w:trPr>
        <w:tc>
          <w:tcPr>
            <w:tcW w:w="702" w:type="dxa"/>
          </w:tcPr>
          <w:p w:rsidR="00556017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jc w:val="center"/>
              <w:rPr>
                <w:b/>
                <w:bCs/>
                <w:lang w:val="en-US"/>
              </w:rPr>
            </w:pPr>
          </w:p>
          <w:p w:rsidR="00556017" w:rsidRDefault="00556017" w:rsidP="004A2A5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8627" w:type="dxa"/>
          </w:tcPr>
          <w:p w:rsidR="00556017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 xml:space="preserve"> TKPK luôn tạo ảnh ảo </w:t>
            </w:r>
            <w:r w:rsidRPr="00E432C1">
              <w:rPr>
                <w:position w:val="-10"/>
              </w:rPr>
              <w:object w:dxaOrig="2280" w:dyaOrig="360">
                <v:shape id="_x0000_i1028" type="#_x0000_t75" style="width:113.6pt;height:17.85pt" o:ole="">
                  <v:imagedata r:id="rId11" o:title=""/>
                </v:shape>
                <o:OLEObject Type="Embed" ProgID="Equation.DSMT4" ShapeID="_x0000_i1028" DrawAspect="Content" ObjectID="_1654239715" r:id="rId12"/>
              </w:object>
            </w:r>
            <w:r>
              <w:rPr>
                <w:lang w:val="en-US"/>
              </w:rPr>
              <w:t xml:space="preserve"> </w:t>
            </w:r>
          </w:p>
          <w:p w:rsidR="00556017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br/>
              <w:t xml:space="preserve">CTTK: </w:t>
            </w:r>
            <w:r w:rsidRPr="00E432C1">
              <w:rPr>
                <w:position w:val="-28"/>
              </w:rPr>
              <w:object w:dxaOrig="4220" w:dyaOrig="660">
                <v:shape id="_x0000_i1029" type="#_x0000_t75" style="width:211.4pt;height:33.05pt" o:ole="">
                  <v:imagedata r:id="rId13" o:title=""/>
                </v:shape>
                <o:OLEObject Type="Embed" ProgID="Equation.DSMT4" ShapeID="_x0000_i1029" DrawAspect="Content" ObjectID="_1654239716" r:id="rId14"/>
              </w:object>
            </w:r>
          </w:p>
          <w:p w:rsidR="00556017" w:rsidRPr="00676360" w:rsidRDefault="00556017" w:rsidP="004A2A5B">
            <w:pPr>
              <w:ind w:left="180"/>
              <w:rPr>
                <w:lang w:val="en-US"/>
              </w:rPr>
            </w:pPr>
            <w:r>
              <w:rPr>
                <w:lang w:val="en-US"/>
              </w:rPr>
              <w:t>Vẽ ảnh</w:t>
            </w:r>
          </w:p>
        </w:tc>
        <w:tc>
          <w:tcPr>
            <w:tcW w:w="1276" w:type="dxa"/>
          </w:tcPr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EF77FF">
              <w:rPr>
                <w:lang w:val="en-US"/>
              </w:rPr>
              <w:t>2</w:t>
            </w:r>
            <w:r>
              <w:rPr>
                <w:lang w:val="en-US"/>
              </w:rPr>
              <w:t>5</w:t>
            </w:r>
            <w:r w:rsidR="00EF77FF">
              <w:rPr>
                <w:lang w:val="en-US"/>
              </w:rPr>
              <w:t>*2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EF77FF">
              <w:rPr>
                <w:lang w:val="en-US"/>
              </w:rPr>
              <w:t>2</w:t>
            </w:r>
            <w:r>
              <w:rPr>
                <w:lang w:val="en-US"/>
              </w:rPr>
              <w:t>5*</w:t>
            </w:r>
            <w:r w:rsidR="00EF77FF">
              <w:rPr>
                <w:lang w:val="en-US"/>
              </w:rPr>
              <w:t>3</w:t>
            </w:r>
          </w:p>
          <w:p w:rsidR="00556017" w:rsidRDefault="00556017" w:rsidP="00EF77FF">
            <w:pPr>
              <w:jc w:val="center"/>
              <w:rPr>
                <w:lang w:val="en-US"/>
              </w:rPr>
            </w:pPr>
          </w:p>
          <w:p w:rsidR="00556017" w:rsidRDefault="00556017" w:rsidP="00EF7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EF77FF">
              <w:rPr>
                <w:lang w:val="en-US"/>
              </w:rPr>
              <w:t>75</w:t>
            </w:r>
          </w:p>
        </w:tc>
      </w:tr>
    </w:tbl>
    <w:p w:rsidR="00556017" w:rsidRPr="00923163" w:rsidRDefault="00556017" w:rsidP="00556017"/>
    <w:p w:rsidR="005E0C22" w:rsidRDefault="005E0C22"/>
    <w:sectPr w:rsidR="005E0C22" w:rsidSect="009F5C20">
      <w:pgSz w:w="11907" w:h="16839" w:code="9"/>
      <w:pgMar w:top="568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17"/>
    <w:rsid w:val="002F0691"/>
    <w:rsid w:val="00556017"/>
    <w:rsid w:val="00576A8C"/>
    <w:rsid w:val="005E0C22"/>
    <w:rsid w:val="00687406"/>
    <w:rsid w:val="00953382"/>
    <w:rsid w:val="009F5C20"/>
    <w:rsid w:val="00B76E66"/>
    <w:rsid w:val="00C57565"/>
    <w:rsid w:val="00DD016F"/>
    <w:rsid w:val="00EF77FF"/>
    <w:rsid w:val="00F85C8C"/>
    <w:rsid w:val="00FC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7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5"/>
    <w:rPr>
      <w:rFonts w:ascii="Tahoma" w:eastAsia="Times New Roman" w:hAnsi="Tahoma" w:cs="Tahoma"/>
      <w:noProof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EF7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57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65"/>
    <w:rPr>
      <w:rFonts w:ascii="Tahoma" w:eastAsia="Times New Roman" w:hAnsi="Tahoma" w:cs="Tahoma"/>
      <w:noProof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EF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thanhloc</cp:lastModifiedBy>
  <cp:revision>2</cp:revision>
  <dcterms:created xsi:type="dcterms:W3CDTF">2020-06-21T03:15:00Z</dcterms:created>
  <dcterms:modified xsi:type="dcterms:W3CDTF">2020-06-21T03:15:00Z</dcterms:modified>
</cp:coreProperties>
</file>